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29B" w:rsidRPr="00A47A96" w:rsidRDefault="00DA0ED0" w:rsidP="00A47A9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47A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47A96">
        <w:rPr>
          <w:rFonts w:ascii="Times New Roman" w:hAnsi="Times New Roman" w:cs="Times New Roman"/>
          <w:b/>
          <w:sz w:val="24"/>
          <w:szCs w:val="24"/>
        </w:rPr>
        <w:t>Самоанализ открытого  занятия</w:t>
      </w:r>
    </w:p>
    <w:p w:rsidR="00D9029B" w:rsidRPr="00A47A96" w:rsidRDefault="00D9029B" w:rsidP="00A47A96">
      <w:pPr>
        <w:pStyle w:val="a3"/>
        <w:rPr>
          <w:rFonts w:ascii="Times New Roman" w:hAnsi="Times New Roman" w:cs="Times New Roman"/>
          <w:sz w:val="24"/>
          <w:szCs w:val="24"/>
        </w:rPr>
      </w:pPr>
      <w:r w:rsidRPr="00A47A96">
        <w:rPr>
          <w:rFonts w:ascii="Times New Roman" w:hAnsi="Times New Roman" w:cs="Times New Roman"/>
          <w:b/>
          <w:sz w:val="24"/>
          <w:szCs w:val="24"/>
        </w:rPr>
        <w:t>Класс:</w:t>
      </w:r>
      <w:r w:rsidRPr="00A47A96">
        <w:rPr>
          <w:rFonts w:ascii="Times New Roman" w:hAnsi="Times New Roman" w:cs="Times New Roman"/>
          <w:sz w:val="24"/>
          <w:szCs w:val="24"/>
        </w:rPr>
        <w:t xml:space="preserve"> 2А </w:t>
      </w:r>
    </w:p>
    <w:p w:rsidR="00D9029B" w:rsidRPr="00A47A96" w:rsidRDefault="00D9029B" w:rsidP="00A47A96">
      <w:pPr>
        <w:pStyle w:val="a3"/>
        <w:rPr>
          <w:rFonts w:ascii="Times New Roman" w:hAnsi="Times New Roman" w:cs="Times New Roman"/>
          <w:sz w:val="24"/>
          <w:szCs w:val="24"/>
        </w:rPr>
      </w:pPr>
      <w:r w:rsidRPr="00A47A96">
        <w:rPr>
          <w:rFonts w:ascii="Times New Roman" w:hAnsi="Times New Roman" w:cs="Times New Roman"/>
          <w:b/>
          <w:sz w:val="24"/>
          <w:szCs w:val="24"/>
        </w:rPr>
        <w:t>Дата проведения:</w:t>
      </w:r>
      <w:r w:rsidRPr="00A47A96">
        <w:rPr>
          <w:rFonts w:ascii="Times New Roman" w:hAnsi="Times New Roman" w:cs="Times New Roman"/>
          <w:sz w:val="24"/>
          <w:szCs w:val="24"/>
        </w:rPr>
        <w:t xml:space="preserve">  22.12.2023 г. </w:t>
      </w:r>
    </w:p>
    <w:p w:rsidR="002D33F7" w:rsidRPr="00A47A96" w:rsidRDefault="002D33F7" w:rsidP="00A47A96">
      <w:pPr>
        <w:pStyle w:val="a3"/>
        <w:rPr>
          <w:rFonts w:ascii="Times New Roman" w:hAnsi="Times New Roman" w:cs="Times New Roman"/>
          <w:sz w:val="24"/>
          <w:szCs w:val="24"/>
        </w:rPr>
      </w:pPr>
      <w:r w:rsidRPr="00A47A96">
        <w:rPr>
          <w:rFonts w:ascii="Times New Roman" w:hAnsi="Times New Roman" w:cs="Times New Roman"/>
          <w:sz w:val="24"/>
          <w:szCs w:val="24"/>
        </w:rPr>
        <w:t>Занятие проводилось по треку « Орлёнок – мастер»</w:t>
      </w:r>
    </w:p>
    <w:p w:rsidR="00A47A96" w:rsidRPr="00A47A96" w:rsidRDefault="002D33F7" w:rsidP="00A47A96">
      <w:pPr>
        <w:pStyle w:val="a3"/>
        <w:rPr>
          <w:rFonts w:ascii="Times New Roman" w:hAnsi="Times New Roman" w:cs="Times New Roman"/>
          <w:sz w:val="24"/>
          <w:szCs w:val="24"/>
        </w:rPr>
      </w:pPr>
      <w:r w:rsidRPr="00A47A96">
        <w:rPr>
          <w:rFonts w:ascii="Times New Roman" w:hAnsi="Times New Roman" w:cs="Times New Roman"/>
          <w:b/>
          <w:sz w:val="24"/>
          <w:szCs w:val="24"/>
        </w:rPr>
        <w:t>Тема:</w:t>
      </w:r>
      <w:r w:rsidRPr="00A47A96">
        <w:rPr>
          <w:rFonts w:ascii="Times New Roman" w:hAnsi="Times New Roman" w:cs="Times New Roman"/>
          <w:sz w:val="24"/>
          <w:szCs w:val="24"/>
        </w:rPr>
        <w:t xml:space="preserve">   «Мастер – это…»</w:t>
      </w:r>
    </w:p>
    <w:p w:rsidR="00A47A96" w:rsidRPr="00A47A96" w:rsidRDefault="00DA0ED0" w:rsidP="00A47A96">
      <w:pPr>
        <w:pStyle w:val="a3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47A96">
        <w:rPr>
          <w:rFonts w:ascii="Times New Roman" w:hAnsi="Times New Roman" w:cs="Times New Roman"/>
          <w:color w:val="000000"/>
          <w:sz w:val="24"/>
          <w:szCs w:val="24"/>
        </w:rPr>
        <w:t>В ходе занятия предполагалось решить следующие задачи:</w:t>
      </w:r>
      <w:r w:rsidR="002D33F7" w:rsidRPr="00A47A9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</w:p>
    <w:p w:rsidR="00DA0ED0" w:rsidRPr="00A47A96" w:rsidRDefault="002D33F7" w:rsidP="00A47A9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47A9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Личностные: </w:t>
      </w:r>
      <w:r w:rsidRPr="00A47A96">
        <w:rPr>
          <w:rFonts w:ascii="Times New Roman" w:hAnsi="Times New Roman" w:cs="Times New Roman"/>
          <w:color w:val="000000"/>
          <w:sz w:val="24"/>
          <w:szCs w:val="24"/>
        </w:rPr>
        <w:t>формировать первоначальные представления о созидательном и</w:t>
      </w:r>
      <w:r w:rsidRPr="00A47A96">
        <w:rPr>
          <w:rFonts w:ascii="Times New Roman" w:hAnsi="Times New Roman" w:cs="Times New Roman"/>
          <w:color w:val="000000"/>
          <w:sz w:val="24"/>
          <w:szCs w:val="24"/>
        </w:rPr>
        <w:br/>
        <w:t>нравственном значении труда в жизни человека и общества.</w:t>
      </w:r>
      <w:r w:rsidRPr="00A47A96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A47A9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Метапредметные</w:t>
      </w:r>
      <w:proofErr w:type="spellEnd"/>
      <w:r w:rsidRPr="00A47A9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(развивающие):</w:t>
      </w:r>
      <w:r w:rsidRPr="00A47A9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− </w:t>
      </w:r>
      <w:r w:rsidRPr="00A47A9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коммуникативные – </w:t>
      </w:r>
      <w:r w:rsidRPr="00A47A96">
        <w:rPr>
          <w:rFonts w:ascii="Times New Roman" w:hAnsi="Times New Roman" w:cs="Times New Roman"/>
          <w:color w:val="000000"/>
          <w:sz w:val="24"/>
          <w:szCs w:val="24"/>
        </w:rPr>
        <w:t>строить несложные высказывания, сообщения в устной форме,</w:t>
      </w:r>
      <w:r w:rsidRPr="00A47A96">
        <w:rPr>
          <w:rFonts w:ascii="Times New Roman" w:hAnsi="Times New Roman" w:cs="Times New Roman"/>
          <w:color w:val="000000"/>
          <w:sz w:val="24"/>
          <w:szCs w:val="24"/>
        </w:rPr>
        <w:br/>
        <w:t>участвовать в инсценировках из художественных произведений с помощью учителя;</w:t>
      </w:r>
      <w:r w:rsidRPr="00A47A9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− </w:t>
      </w:r>
      <w:r w:rsidRPr="00A47A9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познавательные – </w:t>
      </w:r>
      <w:r w:rsidRPr="00A47A96">
        <w:rPr>
          <w:rFonts w:ascii="Times New Roman" w:hAnsi="Times New Roman" w:cs="Times New Roman"/>
          <w:color w:val="000000"/>
          <w:sz w:val="24"/>
          <w:szCs w:val="24"/>
        </w:rPr>
        <w:t>систематизировать знания обучающихся о значении труда в</w:t>
      </w:r>
      <w:r w:rsidRPr="00A47A96">
        <w:rPr>
          <w:rFonts w:ascii="Times New Roman" w:hAnsi="Times New Roman" w:cs="Times New Roman"/>
          <w:color w:val="000000"/>
          <w:sz w:val="24"/>
          <w:szCs w:val="24"/>
        </w:rPr>
        <w:br/>
        <w:t>жизни человека, о качествах людей труда;</w:t>
      </w:r>
      <w:r w:rsidRPr="00A47A9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− </w:t>
      </w:r>
      <w:r w:rsidRPr="00A47A9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регулятивные – </w:t>
      </w:r>
      <w:r w:rsidRPr="00A47A96">
        <w:rPr>
          <w:rFonts w:ascii="Times New Roman" w:hAnsi="Times New Roman" w:cs="Times New Roman"/>
          <w:color w:val="000000"/>
          <w:sz w:val="24"/>
          <w:szCs w:val="24"/>
        </w:rPr>
        <w:t>учиться действовать согласно составленному плану и соотносить</w:t>
      </w:r>
      <w:r w:rsidRPr="00A47A96">
        <w:rPr>
          <w:rFonts w:ascii="Times New Roman" w:hAnsi="Times New Roman" w:cs="Times New Roman"/>
          <w:color w:val="000000"/>
          <w:sz w:val="24"/>
          <w:szCs w:val="24"/>
        </w:rPr>
        <w:br/>
        <w:t>результат действия с поставленной задачей.</w:t>
      </w:r>
      <w:r w:rsidRPr="00A47A9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7A9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Предметные (обучающие): </w:t>
      </w:r>
      <w:r w:rsidRPr="00A47A96">
        <w:rPr>
          <w:rFonts w:ascii="Times New Roman" w:hAnsi="Times New Roman" w:cs="Times New Roman"/>
          <w:color w:val="000000"/>
          <w:sz w:val="24"/>
          <w:szCs w:val="24"/>
        </w:rPr>
        <w:t>работа со значением слова «мастер».</w:t>
      </w:r>
    </w:p>
    <w:p w:rsidR="00A47A96" w:rsidRPr="00A47A96" w:rsidRDefault="00A47A96" w:rsidP="00A47A96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  <w:r w:rsidRPr="00A47A96">
        <w:rPr>
          <w:rFonts w:ascii="Times New Roman" w:hAnsi="Times New Roman" w:cs="Times New Roman"/>
          <w:color w:val="000000"/>
          <w:sz w:val="24"/>
          <w:szCs w:val="24"/>
        </w:rPr>
        <w:t>Образовательная область (интеграция) с предметом Окружающий мир, технология, литературное чтение</w:t>
      </w:r>
    </w:p>
    <w:p w:rsidR="00DA0ED0" w:rsidRPr="00A47A96" w:rsidRDefault="00DA0ED0" w:rsidP="00A47A96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  <w:r w:rsidRPr="00A47A96">
        <w:rPr>
          <w:rFonts w:ascii="Times New Roman" w:hAnsi="Times New Roman" w:cs="Times New Roman"/>
          <w:color w:val="000000"/>
          <w:sz w:val="24"/>
          <w:szCs w:val="24"/>
        </w:rPr>
        <w:t>Для успешного решения</w:t>
      </w:r>
      <w:r w:rsidR="002D33F7" w:rsidRPr="00A47A96">
        <w:rPr>
          <w:rFonts w:ascii="Times New Roman" w:hAnsi="Times New Roman" w:cs="Times New Roman"/>
          <w:color w:val="000000"/>
          <w:sz w:val="24"/>
          <w:szCs w:val="24"/>
        </w:rPr>
        <w:t xml:space="preserve"> обозначенных задач </w:t>
      </w:r>
      <w:r w:rsidR="00D9029B" w:rsidRPr="00A47A96">
        <w:rPr>
          <w:rFonts w:ascii="Times New Roman" w:hAnsi="Times New Roman" w:cs="Times New Roman"/>
          <w:color w:val="000000"/>
          <w:sz w:val="24"/>
          <w:szCs w:val="24"/>
        </w:rPr>
        <w:t xml:space="preserve"> и яркого раскрытия темы занятия</w:t>
      </w:r>
      <w:proofErr w:type="gramStart"/>
      <w:r w:rsidR="00D9029B" w:rsidRPr="00A47A96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="00D9029B" w:rsidRPr="00A47A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9029B" w:rsidRPr="00A47A96">
        <w:rPr>
          <w:rFonts w:ascii="Times New Roman" w:hAnsi="Times New Roman" w:cs="Times New Roman"/>
          <w:sz w:val="24"/>
          <w:szCs w:val="24"/>
        </w:rPr>
        <w:t xml:space="preserve">  организационно - мотивационный</w:t>
      </w:r>
      <w:r w:rsidR="00D9029B" w:rsidRPr="00A47A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47A96">
        <w:rPr>
          <w:rFonts w:ascii="Times New Roman" w:hAnsi="Times New Roman" w:cs="Times New Roman"/>
          <w:color w:val="000000"/>
          <w:sz w:val="24"/>
          <w:szCs w:val="24"/>
        </w:rPr>
        <w:t>Он помог мне раскрыть тему ярко, интересно и т.д. или  почему не сработал?…</w:t>
      </w:r>
    </w:p>
    <w:p w:rsidR="00620EA2" w:rsidRPr="00A47A96" w:rsidRDefault="00DA0ED0" w:rsidP="00A47A96">
      <w:pPr>
        <w:pStyle w:val="a3"/>
        <w:rPr>
          <w:rFonts w:ascii="Times New Roman" w:hAnsi="Times New Roman" w:cs="Times New Roman"/>
          <w:sz w:val="24"/>
          <w:szCs w:val="24"/>
        </w:rPr>
      </w:pPr>
      <w:r w:rsidRPr="00A47A96">
        <w:rPr>
          <w:rFonts w:ascii="Times New Roman" w:hAnsi="Times New Roman" w:cs="Times New Roman"/>
          <w:color w:val="000000"/>
          <w:sz w:val="24"/>
          <w:szCs w:val="24"/>
        </w:rPr>
        <w:t xml:space="preserve">Для обеспечения интереса детей к теме, </w:t>
      </w:r>
      <w:r w:rsidR="00620EA2" w:rsidRPr="00A47A96">
        <w:rPr>
          <w:rFonts w:ascii="Times New Roman" w:hAnsi="Times New Roman" w:cs="Times New Roman"/>
          <w:color w:val="000000"/>
          <w:sz w:val="24"/>
          <w:szCs w:val="24"/>
        </w:rPr>
        <w:t>эмоционального отклика на нее использовали    приём исследовательской деятельности «  Подбери пару,</w:t>
      </w:r>
      <w:r w:rsidR="00DA04F3" w:rsidRPr="00A47A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20EA2" w:rsidRPr="00A47A96">
        <w:rPr>
          <w:rFonts w:ascii="Times New Roman" w:hAnsi="Times New Roman" w:cs="Times New Roman"/>
          <w:color w:val="000000"/>
          <w:sz w:val="24"/>
          <w:szCs w:val="24"/>
        </w:rPr>
        <w:t>группу»</w:t>
      </w:r>
      <w:r w:rsidR="00620EA2" w:rsidRPr="00A47A96">
        <w:rPr>
          <w:rFonts w:ascii="Times New Roman" w:hAnsi="Times New Roman" w:cs="Times New Roman"/>
          <w:sz w:val="24"/>
          <w:szCs w:val="24"/>
        </w:rPr>
        <w:t xml:space="preserve"> согласно выбранным картинкам дети распределяются по группам</w:t>
      </w:r>
      <w:proofErr w:type="gramStart"/>
      <w:r w:rsidR="00620EA2" w:rsidRPr="00A47A9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620EA2" w:rsidRPr="00A47A96">
        <w:rPr>
          <w:rFonts w:ascii="Times New Roman" w:hAnsi="Times New Roman" w:cs="Times New Roman"/>
          <w:sz w:val="24"/>
          <w:szCs w:val="24"/>
        </w:rPr>
        <w:t>Создание групп, таким образом вызывало интерес и таинственность у ребят к этому занятию.</w:t>
      </w:r>
    </w:p>
    <w:p w:rsidR="00DA04F3" w:rsidRPr="00A47A96" w:rsidRDefault="00DA04F3" w:rsidP="00A47A96">
      <w:pPr>
        <w:pStyle w:val="a3"/>
        <w:rPr>
          <w:rFonts w:ascii="Times New Roman" w:hAnsi="Times New Roman" w:cs="Times New Roman"/>
          <w:sz w:val="24"/>
          <w:szCs w:val="24"/>
        </w:rPr>
      </w:pPr>
      <w:r w:rsidRPr="00A47A96">
        <w:rPr>
          <w:rFonts w:ascii="Times New Roman" w:hAnsi="Times New Roman" w:cs="Times New Roman"/>
          <w:sz w:val="24"/>
          <w:szCs w:val="24"/>
        </w:rPr>
        <w:t xml:space="preserve">В Определении  темы занятия применялись игровые технологии, приём   « Живые слова » </w:t>
      </w:r>
    </w:p>
    <w:p w:rsidR="00DA04F3" w:rsidRPr="00A47A96" w:rsidRDefault="00AE09B4" w:rsidP="00A47A9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47A96">
        <w:rPr>
          <w:rFonts w:ascii="Times New Roman" w:hAnsi="Times New Roman" w:cs="Times New Roman"/>
          <w:color w:val="000000"/>
          <w:sz w:val="24"/>
          <w:szCs w:val="24"/>
        </w:rPr>
        <w:t>На Этапе  рефлексии, обсуждение результатов использовали «Кейс – технологии» ситуационно ролевая игра.</w:t>
      </w:r>
      <w:r w:rsidR="00A1776C" w:rsidRPr="00A47A96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="00A1776C" w:rsidRPr="00A47A96">
        <w:rPr>
          <w:rFonts w:ascii="Times New Roman" w:hAnsi="Times New Roman" w:cs="Times New Roman"/>
          <w:color w:val="000000"/>
          <w:sz w:val="24"/>
          <w:szCs w:val="24"/>
        </w:rPr>
        <w:t>пртяжении</w:t>
      </w:r>
      <w:proofErr w:type="spellEnd"/>
      <w:r w:rsidR="00A1776C" w:rsidRPr="00A47A96">
        <w:rPr>
          <w:rFonts w:ascii="Times New Roman" w:hAnsi="Times New Roman" w:cs="Times New Roman"/>
          <w:color w:val="000000"/>
          <w:sz w:val="24"/>
          <w:szCs w:val="24"/>
        </w:rPr>
        <w:t xml:space="preserve"> всего занятия присутствовала технология контекстного обучения (когда ребята переводили проблему в решаемые задачи)</w:t>
      </w:r>
    </w:p>
    <w:p w:rsidR="00A1776C" w:rsidRPr="00A47A96" w:rsidRDefault="00A1776C" w:rsidP="00A47A9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47A96">
        <w:rPr>
          <w:rFonts w:ascii="Times New Roman" w:hAnsi="Times New Roman" w:cs="Times New Roman"/>
          <w:color w:val="000000"/>
          <w:sz w:val="24"/>
          <w:szCs w:val="24"/>
        </w:rPr>
        <w:t>«Технология мастерских»</w:t>
      </w:r>
      <w:r w:rsidR="00A47A96" w:rsidRPr="00A47A96">
        <w:rPr>
          <w:rFonts w:ascii="Times New Roman" w:hAnsi="Times New Roman" w:cs="Times New Roman"/>
          <w:color w:val="000000"/>
          <w:sz w:val="24"/>
          <w:szCs w:val="24"/>
        </w:rPr>
        <w:t xml:space="preserve"> - метод сравнения версий на этапе рефлексия.</w:t>
      </w:r>
    </w:p>
    <w:p w:rsidR="00AE09B4" w:rsidRPr="00A47A96" w:rsidRDefault="00AE09B4" w:rsidP="00A47A9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47A96">
        <w:rPr>
          <w:rFonts w:ascii="Times New Roman" w:hAnsi="Times New Roman" w:cs="Times New Roman"/>
          <w:color w:val="000000"/>
          <w:sz w:val="24"/>
          <w:szCs w:val="24"/>
        </w:rPr>
        <w:t>Новизной занятия было активным  включением в деятельность методом работы в среде дистанционного обучения, при использовании образовательной площадки «ФГИС Моя школа»</w:t>
      </w:r>
    </w:p>
    <w:p w:rsidR="00AE09B4" w:rsidRPr="00A47A96" w:rsidRDefault="00AE09B4" w:rsidP="00A47A96">
      <w:pPr>
        <w:pStyle w:val="a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A9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 результате проведения  занятия учащиеся   </w:t>
      </w:r>
      <w:r w:rsidRPr="00A47A9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повысили уровень профессиональной компетенции по основным аспектам демонстрируемой деятельности.</w:t>
      </w:r>
    </w:p>
    <w:p w:rsidR="00DA0ED0" w:rsidRPr="00A47A96" w:rsidRDefault="003009F6" w:rsidP="00A47A96">
      <w:pPr>
        <w:pStyle w:val="a3"/>
        <w:rPr>
          <w:rFonts w:ascii="Times New Roman" w:hAnsi="Times New Roman" w:cs="Times New Roman"/>
          <w:sz w:val="24"/>
          <w:szCs w:val="24"/>
        </w:rPr>
      </w:pPr>
      <w:r w:rsidRPr="00A47A96">
        <w:rPr>
          <w:rFonts w:ascii="Times New Roman" w:hAnsi="Times New Roman" w:cs="Times New Roman"/>
          <w:sz w:val="24"/>
          <w:szCs w:val="24"/>
        </w:rPr>
        <w:t xml:space="preserve"> Темп </w:t>
      </w:r>
      <w:r w:rsidR="00DA0ED0" w:rsidRPr="00A47A96">
        <w:rPr>
          <w:rFonts w:ascii="Times New Roman" w:hAnsi="Times New Roman" w:cs="Times New Roman"/>
          <w:sz w:val="24"/>
          <w:szCs w:val="24"/>
        </w:rPr>
        <w:t xml:space="preserve"> занятия был </w:t>
      </w:r>
      <w:proofErr w:type="gramStart"/>
      <w:r w:rsidR="00DA0ED0" w:rsidRPr="00A47A9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DA0ED0" w:rsidRPr="00A47A96">
        <w:rPr>
          <w:rFonts w:ascii="Times New Roman" w:hAnsi="Times New Roman" w:cs="Times New Roman"/>
          <w:sz w:val="24"/>
          <w:szCs w:val="24"/>
        </w:rPr>
        <w:t xml:space="preserve"> </w:t>
      </w:r>
      <w:r w:rsidRPr="00A47A96">
        <w:rPr>
          <w:rFonts w:ascii="Times New Roman" w:hAnsi="Times New Roman" w:cs="Times New Roman"/>
          <w:sz w:val="24"/>
          <w:szCs w:val="24"/>
        </w:rPr>
        <w:t xml:space="preserve">средний. Обстановка </w:t>
      </w:r>
      <w:r w:rsidR="00A47A96" w:rsidRPr="00A47A96">
        <w:rPr>
          <w:rFonts w:ascii="Times New Roman" w:hAnsi="Times New Roman" w:cs="Times New Roman"/>
          <w:sz w:val="24"/>
          <w:szCs w:val="24"/>
        </w:rPr>
        <w:t xml:space="preserve"> </w:t>
      </w:r>
      <w:r w:rsidRPr="00A47A96">
        <w:rPr>
          <w:rFonts w:ascii="Times New Roman" w:hAnsi="Times New Roman" w:cs="Times New Roman"/>
          <w:sz w:val="24"/>
          <w:szCs w:val="24"/>
        </w:rPr>
        <w:t xml:space="preserve"> была доброжелательная, доверительная. Цели </w:t>
      </w:r>
      <w:r w:rsidR="00DA0ED0" w:rsidRPr="00A47A96">
        <w:rPr>
          <w:rFonts w:ascii="Times New Roman" w:hAnsi="Times New Roman" w:cs="Times New Roman"/>
          <w:sz w:val="24"/>
          <w:szCs w:val="24"/>
        </w:rPr>
        <w:t xml:space="preserve"> занятия </w:t>
      </w:r>
      <w:r w:rsidRPr="00A47A96">
        <w:rPr>
          <w:rFonts w:ascii="Times New Roman" w:hAnsi="Times New Roman" w:cs="Times New Roman"/>
          <w:sz w:val="24"/>
          <w:szCs w:val="24"/>
        </w:rPr>
        <w:t xml:space="preserve">были достигнуты, задачи реализованы. </w:t>
      </w:r>
      <w:r w:rsidR="00DA0ED0" w:rsidRPr="00A47A96">
        <w:rPr>
          <w:rFonts w:ascii="Times New Roman" w:hAnsi="Times New Roman" w:cs="Times New Roman"/>
          <w:sz w:val="24"/>
          <w:szCs w:val="24"/>
        </w:rPr>
        <w:t xml:space="preserve"> </w:t>
      </w:r>
      <w:r w:rsidRPr="00A47A96">
        <w:rPr>
          <w:rFonts w:ascii="Times New Roman" w:hAnsi="Times New Roman" w:cs="Times New Roman"/>
          <w:sz w:val="24"/>
          <w:szCs w:val="24"/>
        </w:rPr>
        <w:t xml:space="preserve"> Надеюсь, что ученикам</w:t>
      </w:r>
      <w:r w:rsidR="00DA0ED0" w:rsidRPr="00A47A96">
        <w:rPr>
          <w:rFonts w:ascii="Times New Roman" w:hAnsi="Times New Roman" w:cs="Times New Roman"/>
          <w:sz w:val="24"/>
          <w:szCs w:val="24"/>
        </w:rPr>
        <w:t xml:space="preserve"> занятие  понравилось</w:t>
      </w:r>
      <w:r w:rsidRPr="00A47A96">
        <w:rPr>
          <w:rFonts w:ascii="Times New Roman" w:hAnsi="Times New Roman" w:cs="Times New Roman"/>
          <w:sz w:val="24"/>
          <w:szCs w:val="24"/>
        </w:rPr>
        <w:t xml:space="preserve">. Перспективы на будущее: </w:t>
      </w:r>
    </w:p>
    <w:p w:rsidR="00A47A96" w:rsidRPr="00A47A96" w:rsidRDefault="00A47A96" w:rsidP="00A47A96">
      <w:pPr>
        <w:pStyle w:val="a3"/>
        <w:rPr>
          <w:rFonts w:ascii="Times New Roman" w:hAnsi="Times New Roman" w:cs="Times New Roman"/>
          <w:sz w:val="24"/>
          <w:szCs w:val="24"/>
        </w:rPr>
      </w:pPr>
      <w:r w:rsidRPr="00A47A96">
        <w:rPr>
          <w:rFonts w:ascii="Times New Roman" w:hAnsi="Times New Roman" w:cs="Times New Roman"/>
          <w:sz w:val="24"/>
          <w:szCs w:val="24"/>
        </w:rPr>
        <w:t xml:space="preserve"> Данный  трек «Орлёнок – мастер» предусматривает дальнейшее развитие в занятиях «Мастерами славится Россия» «В гости к Мастеру», «Город мастеров»</w:t>
      </w:r>
    </w:p>
    <w:p w:rsidR="00DA0ED0" w:rsidRPr="00A47A96" w:rsidRDefault="003009F6" w:rsidP="00A47A96">
      <w:pPr>
        <w:pStyle w:val="a3"/>
        <w:rPr>
          <w:rFonts w:ascii="Times New Roman" w:hAnsi="Times New Roman" w:cs="Times New Roman"/>
          <w:sz w:val="24"/>
          <w:szCs w:val="24"/>
        </w:rPr>
      </w:pPr>
      <w:r w:rsidRPr="00A47A96">
        <w:rPr>
          <w:rFonts w:ascii="Times New Roman" w:hAnsi="Times New Roman" w:cs="Times New Roman"/>
          <w:sz w:val="24"/>
          <w:szCs w:val="24"/>
        </w:rPr>
        <w:t xml:space="preserve">1. Продолжать учить ребят работать в парах, группе. </w:t>
      </w:r>
      <w:r w:rsidR="00DA0ED0" w:rsidRPr="00A47A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0ED0" w:rsidRPr="00A47A96" w:rsidRDefault="003009F6" w:rsidP="00A47A96">
      <w:pPr>
        <w:pStyle w:val="a3"/>
        <w:rPr>
          <w:rFonts w:ascii="Times New Roman" w:hAnsi="Times New Roman" w:cs="Times New Roman"/>
          <w:sz w:val="24"/>
          <w:szCs w:val="24"/>
        </w:rPr>
      </w:pPr>
      <w:r w:rsidRPr="00A47A96">
        <w:rPr>
          <w:rFonts w:ascii="Times New Roman" w:hAnsi="Times New Roman" w:cs="Times New Roman"/>
          <w:sz w:val="24"/>
          <w:szCs w:val="24"/>
        </w:rPr>
        <w:t xml:space="preserve">2.Учить выражать свои мысли, высказывать предположения. </w:t>
      </w:r>
    </w:p>
    <w:p w:rsidR="00B43CD4" w:rsidRDefault="00DA0ED0">
      <w:r>
        <w:t xml:space="preserve"> </w:t>
      </w:r>
    </w:p>
    <w:sectPr w:rsidR="00B43CD4" w:rsidSect="00B43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D77EA"/>
    <w:multiLevelType w:val="multilevel"/>
    <w:tmpl w:val="301AD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3C6CE3"/>
    <w:multiLevelType w:val="multilevel"/>
    <w:tmpl w:val="38C43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055765"/>
    <w:multiLevelType w:val="multilevel"/>
    <w:tmpl w:val="D1FA1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09F6"/>
    <w:rsid w:val="000912CE"/>
    <w:rsid w:val="002D33F7"/>
    <w:rsid w:val="003009F6"/>
    <w:rsid w:val="00620EA2"/>
    <w:rsid w:val="00735015"/>
    <w:rsid w:val="00A1776C"/>
    <w:rsid w:val="00A47A96"/>
    <w:rsid w:val="00AE09B4"/>
    <w:rsid w:val="00B43CD4"/>
    <w:rsid w:val="00B84B34"/>
    <w:rsid w:val="00D9029B"/>
    <w:rsid w:val="00DA04F3"/>
    <w:rsid w:val="00DA0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0ED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2023-12-18T14:41:00Z</dcterms:created>
  <dcterms:modified xsi:type="dcterms:W3CDTF">2023-12-19T13:08:00Z</dcterms:modified>
</cp:coreProperties>
</file>